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0E69" w14:textId="77777777" w:rsidR="00281E30" w:rsidRPr="00281E30" w:rsidRDefault="00281E30" w:rsidP="00281E3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This reflective journal should be completed following your first clinical day. Each journal must be 1 – 2 pages in length, using APA formatting. No references are required. Please follow the specific directions below for each journal. </w:t>
      </w:r>
    </w:p>
    <w:p w14:paraId="21A1C709" w14:textId="77777777" w:rsidR="00281E30" w:rsidRPr="00281E30" w:rsidRDefault="00281E30" w:rsidP="00281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Describe your perceptions of what the psychiatric patient and the psychiatric setting were before you completed the first clinical rotation.</w:t>
      </w:r>
    </w:p>
    <w:p w14:paraId="565D6588" w14:textId="77777777" w:rsidR="00281E30" w:rsidRPr="00281E30" w:rsidRDefault="00281E30" w:rsidP="00281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Describe your observations of the psychiatric setting (staff, nurses, providers, patients, etc.) after completing your first clinical rotation.</w:t>
      </w:r>
    </w:p>
    <w:p w14:paraId="580CF443" w14:textId="77777777" w:rsidR="00281E30" w:rsidRPr="00281E30" w:rsidRDefault="00281E30" w:rsidP="00281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Discuss your comfort level in the psychiatric setting.</w:t>
      </w:r>
    </w:p>
    <w:p w14:paraId="040390BA" w14:textId="77777777" w:rsidR="00281E30" w:rsidRPr="00281E30" w:rsidRDefault="00281E30" w:rsidP="00281E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Discuss the interprofessional team members did you encountered and their roles</w:t>
      </w:r>
    </w:p>
    <w:p w14:paraId="17D3CFA4" w14:textId="77777777" w:rsidR="00281E30" w:rsidRPr="00281E30" w:rsidRDefault="00281E30" w:rsidP="00281E30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 xml:space="preserve">**In order to successfully complete this </w:t>
      </w:r>
      <w:proofErr w:type="gramStart"/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>assignment</w:t>
      </w:r>
      <w:proofErr w:type="gramEnd"/>
      <w:r w:rsidRPr="00281E30">
        <w:rPr>
          <w:rFonts w:ascii="Helvetica" w:eastAsia="Times New Roman" w:hAnsi="Helvetica" w:cs="Helvetica"/>
          <w:color w:val="2D3B45"/>
          <w:sz w:val="24"/>
          <w:szCs w:val="24"/>
        </w:rPr>
        <w:t xml:space="preserve"> you must attain a Level 2 in all categories. You may be asked to resubmit the assignment until you have met a Level 2 in all rubric categories. </w:t>
      </w:r>
    </w:p>
    <w:p w14:paraId="33D19687" w14:textId="77777777" w:rsidR="00281E30" w:rsidRPr="00281E30" w:rsidRDefault="00281E30" w:rsidP="00281E30">
      <w:pPr>
        <w:shd w:val="clear" w:color="auto" w:fill="FFFFFF"/>
        <w:spacing w:after="90" w:line="240" w:lineRule="auto"/>
        <w:outlineLvl w:val="1"/>
        <w:rPr>
          <w:rFonts w:ascii="Helvetica" w:eastAsia="Times New Roman" w:hAnsi="Helvetica" w:cs="Helvetica"/>
          <w:color w:val="2D3B45"/>
          <w:sz w:val="43"/>
          <w:szCs w:val="43"/>
        </w:rPr>
      </w:pPr>
      <w:r w:rsidRPr="00281E30">
        <w:rPr>
          <w:rFonts w:ascii="Helvetica" w:eastAsia="Times New Roman" w:hAnsi="Helvetica" w:cs="Helvetica"/>
          <w:color w:val="2D3B45"/>
          <w:sz w:val="43"/>
          <w:szCs w:val="43"/>
        </w:rPr>
        <w:t>Rubric</w:t>
      </w:r>
    </w:p>
    <w:p w14:paraId="0A888B9E" w14:textId="77777777" w:rsidR="00281E30" w:rsidRPr="00281E30" w:rsidRDefault="00281E30" w:rsidP="00281E30">
      <w:pPr>
        <w:shd w:val="clear" w:color="auto" w:fill="F5F5F5"/>
        <w:spacing w:after="15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281E30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Reflection Journal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7475"/>
        <w:gridCol w:w="761"/>
      </w:tblGrid>
      <w:tr w:rsidR="00281E30" w:rsidRPr="00281E30" w14:paraId="27709AED" w14:textId="77777777" w:rsidTr="00281E30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360E652" w14:textId="77777777" w:rsidR="00281E30" w:rsidRPr="00281E30" w:rsidRDefault="00281E30" w:rsidP="00281E30">
            <w:pPr>
              <w:spacing w:after="0" w:line="240" w:lineRule="auto"/>
              <w:jc w:val="center"/>
              <w:divId w:val="951478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 Journal</w:t>
            </w:r>
          </w:p>
        </w:tc>
      </w:tr>
      <w:tr w:rsidR="00281E30" w:rsidRPr="00281E30" w14:paraId="6F0E3155" w14:textId="77777777" w:rsidTr="00281E30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F44659" w14:textId="77777777" w:rsidR="00281E30" w:rsidRPr="00281E30" w:rsidRDefault="00281E30" w:rsidP="0028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73B8C6A" w14:textId="77777777" w:rsidR="00281E30" w:rsidRPr="00281E30" w:rsidRDefault="00281E30" w:rsidP="0028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2868E4F" w14:textId="77777777" w:rsidR="00281E30" w:rsidRPr="00281E30" w:rsidRDefault="00281E30" w:rsidP="00281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Pts</w:t>
            </w:r>
          </w:p>
        </w:tc>
      </w:tr>
      <w:tr w:rsidR="00281E30" w:rsidRPr="00281E30" w14:paraId="32180D09" w14:textId="77777777" w:rsidTr="00281E30">
        <w:trPr>
          <w:trHeight w:val="46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E877268" w14:textId="77777777" w:rsidR="00281E30" w:rsidRPr="00281E30" w:rsidRDefault="00281E30" w:rsidP="00281E3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Insights</w:t>
            </w:r>
            <w:proofErr w:type="spellEnd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viewpoints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9"/>
              <w:gridCol w:w="1560"/>
              <w:gridCol w:w="1532"/>
              <w:gridCol w:w="1423"/>
              <w:gridCol w:w="1415"/>
            </w:tblGrid>
            <w:tr w:rsidR="00281E30" w:rsidRPr="00281E30" w14:paraId="4D3E22B0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D3CC23D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1EF4A2C9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4</w:t>
                  </w:r>
                </w:p>
                <w:p w14:paraId="2A15BFFA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Insights and viewpoints are shared with full detail accounting for all applicable parties; patient, family, provider.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F72B43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0E774B2A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3</w:t>
                  </w:r>
                </w:p>
                <w:p w14:paraId="118B46CE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Insight and viewpoints are shared with few details excluded. 1 party is not account for in perspective.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727F75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4347DE4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2</w:t>
                  </w:r>
                </w:p>
                <w:p w14:paraId="372638CF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Insights and viewpoints are loosely shared and missing detail. Only the perspective of the patient is shared.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05E24D4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46B7CBBB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1</w:t>
                  </w:r>
                </w:p>
                <w:p w14:paraId="140FA24C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insight or viewpoints are shared. Details are lacking and no inferences are made.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6D1FD8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0F7D53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0</w:t>
                  </w:r>
                </w:p>
                <w:p w14:paraId="2EBABF0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details or insights are provided. Assignment incomplete</w:t>
                  </w:r>
                </w:p>
              </w:tc>
            </w:tr>
          </w:tbl>
          <w:p w14:paraId="63C5A2E9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007B0D8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4 pts</w:t>
            </w:r>
          </w:p>
        </w:tc>
      </w:tr>
      <w:tr w:rsidR="00281E30" w:rsidRPr="00281E30" w14:paraId="0E6C2336" w14:textId="77777777" w:rsidTr="00281E30">
        <w:trPr>
          <w:trHeight w:val="46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FB8DF72" w14:textId="77777777" w:rsidR="00281E30" w:rsidRPr="00281E30" w:rsidRDefault="00281E30" w:rsidP="00281E3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Content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1502"/>
              <w:gridCol w:w="1416"/>
              <w:gridCol w:w="1528"/>
              <w:gridCol w:w="1332"/>
            </w:tblGrid>
            <w:tr w:rsidR="00281E30" w:rsidRPr="00281E30" w14:paraId="656DCDB6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260F5B3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4 pts</w:t>
                  </w:r>
                </w:p>
                <w:p w14:paraId="6CBEB355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4</w:t>
                  </w:r>
                </w:p>
                <w:p w14:paraId="6AF2C5E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All questions are answered with thought and consideration. Flow and transitions are </w:t>
                  </w:r>
                  <w:proofErr w:type="gramStart"/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appropriate</w:t>
                  </w:r>
                  <w:proofErr w:type="gramEnd"/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and no errors are noted.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E9E2845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3 pts</w:t>
                  </w:r>
                </w:p>
                <w:p w14:paraId="147BCFB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3</w:t>
                  </w:r>
                </w:p>
                <w:p w14:paraId="6CDB46B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 question is lacking information or does not adequately answer. Transitions and flow of paragraphs are intact and complete.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334A1AA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052ABFD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2</w:t>
                  </w:r>
                </w:p>
                <w:p w14:paraId="540D6C39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 or more questions are lacking information or do not specifically answer the question.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FDA27F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1A4FA92C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1</w:t>
                  </w:r>
                </w:p>
                <w:p w14:paraId="7D19B7F3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Content is lacking all information. No questions are adequately answered and/or they do not apply to the situation.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EB2E39B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FD294BE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0</w:t>
                  </w:r>
                </w:p>
                <w:p w14:paraId="1CA0F1ED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No content provided. Assignment incomplete</w:t>
                  </w:r>
                </w:p>
              </w:tc>
            </w:tr>
          </w:tbl>
          <w:p w14:paraId="4079BD4C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95FE1F5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4 pts</w:t>
            </w:r>
          </w:p>
        </w:tc>
      </w:tr>
      <w:tr w:rsidR="00281E30" w:rsidRPr="00281E30" w14:paraId="514659E8" w14:textId="77777777" w:rsidTr="00281E30">
        <w:trPr>
          <w:trHeight w:val="52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58F92BA" w14:textId="77777777" w:rsidR="00281E30" w:rsidRPr="00281E30" w:rsidRDefault="00281E30" w:rsidP="00281E3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Language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1507"/>
              <w:gridCol w:w="1504"/>
              <w:gridCol w:w="1541"/>
              <w:gridCol w:w="1463"/>
            </w:tblGrid>
            <w:tr w:rsidR="00281E30" w:rsidRPr="00281E30" w14:paraId="5479DAAC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FFCC7AE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2 pts</w:t>
                  </w:r>
                </w:p>
                <w:p w14:paraId="2F853D7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4</w:t>
                  </w:r>
                </w:p>
                <w:p w14:paraId="2593131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Excellent use and control of language. Superior use of style and variety provided in a professional tone.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64FF03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1.5 pts</w:t>
                  </w:r>
                </w:p>
                <w:p w14:paraId="13BF0A75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3</w:t>
                  </w:r>
                </w:p>
                <w:p w14:paraId="2300DEE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Good use and control of language. Minor (&lt;2) errors with use of style with some variety provided. Professional tone maintained throughout.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373364D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25F71CA3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2</w:t>
                  </w:r>
                </w:p>
                <w:p w14:paraId="14126C03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Average use and control of language. Some (3-5) errors or misuse of style with minimal variety. Professional tone maintained throughout.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21C67DEB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0.5 pts</w:t>
                  </w:r>
                </w:p>
                <w:p w14:paraId="56D95725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1</w:t>
                  </w:r>
                </w:p>
                <w:p w14:paraId="6AF0F7D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Below average use and control of language. Significant (&gt;5) errors or misuses of style with no variety. Professional tone not maintained throughout assignment.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95FCA7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AE62FD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0</w:t>
                  </w:r>
                </w:p>
                <w:p w14:paraId="5BC5F5F7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Significant issues with use and control of language. Style and variety unable to be determined with no professional tone.</w:t>
                  </w:r>
                </w:p>
              </w:tc>
            </w:tr>
          </w:tbl>
          <w:p w14:paraId="61C6DF6F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5769532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2 pts</w:t>
            </w:r>
          </w:p>
        </w:tc>
      </w:tr>
      <w:tr w:rsidR="00281E30" w:rsidRPr="00281E30" w14:paraId="4A1B571E" w14:textId="77777777" w:rsidTr="00281E30">
        <w:trPr>
          <w:trHeight w:val="55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2F402B5" w14:textId="77777777" w:rsidR="00281E30" w:rsidRPr="00281E30" w:rsidRDefault="00281E30" w:rsidP="00281E3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Formatting</w:t>
            </w:r>
            <w:proofErr w:type="spellEnd"/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1493"/>
              <w:gridCol w:w="1499"/>
              <w:gridCol w:w="1506"/>
              <w:gridCol w:w="1494"/>
            </w:tblGrid>
            <w:tr w:rsidR="00281E30" w:rsidRPr="00281E30" w14:paraId="71C3918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618A309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6A335C7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4</w:t>
                  </w:r>
                </w:p>
                <w:p w14:paraId="4F6F5D6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Formatting follows assignment directions (APA as required) used with no errors. Citations provided (if necessary) with no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E5E40C1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0.75 pts</w:t>
                  </w:r>
                </w:p>
                <w:p w14:paraId="00E7293F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3</w:t>
                  </w:r>
                </w:p>
                <w:p w14:paraId="3F26168D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Formatting follows assignment directions (APA as required) with minimal (&lt;2) errors. Citations provided (if necessary) with minimal (&lt;2)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33BEFB3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0.5 pts</w:t>
                  </w:r>
                </w:p>
                <w:p w14:paraId="1D67681E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2</w:t>
                  </w:r>
                </w:p>
                <w:p w14:paraId="2312025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Formatting mostly follows assignment directions (APA as required) with some (3-5) errors. Citations (if necessary) provided with some (3-5)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4EFB8D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0.25 pts</w:t>
                  </w:r>
                </w:p>
                <w:p w14:paraId="7B92DAA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1</w:t>
                  </w:r>
                </w:p>
                <w:p w14:paraId="4BDB54F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Formatting (APA as required) errors (&gt;5) make following the assignment difficult. Citations (if necessary) mostly provided with significant (&gt;5)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857845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107CB3B5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0</w:t>
                  </w:r>
                </w:p>
                <w:p w14:paraId="1B06DFC7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Formatting does not follow assignment directions. Significant errors make formatting illegible. Citations (if necessary) do not follow APA format.</w:t>
                  </w:r>
                </w:p>
              </w:tc>
            </w:tr>
          </w:tbl>
          <w:p w14:paraId="76B3101B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E7DC5D5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1 pts</w:t>
            </w:r>
          </w:p>
        </w:tc>
      </w:tr>
      <w:tr w:rsidR="00281E30" w:rsidRPr="00281E30" w14:paraId="17DD2AE7" w14:textId="77777777" w:rsidTr="00281E30">
        <w:trPr>
          <w:trHeight w:val="3180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5E9F277" w14:textId="77777777" w:rsidR="00281E30" w:rsidRPr="00281E30" w:rsidRDefault="00281E30" w:rsidP="00281E30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This criterion is linked to a Learning </w:t>
            </w:r>
            <w:proofErr w:type="spellStart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Outcome</w:t>
            </w: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Scholarly</w:t>
            </w:r>
            <w:proofErr w:type="spellEnd"/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/Professional Composition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744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5"/>
              <w:gridCol w:w="1209"/>
              <w:gridCol w:w="1222"/>
              <w:gridCol w:w="1444"/>
              <w:gridCol w:w="2459"/>
            </w:tblGrid>
            <w:tr w:rsidR="00281E30" w:rsidRPr="00281E30" w14:paraId="5D6C98D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B078D8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1 pts</w:t>
                  </w:r>
                </w:p>
                <w:p w14:paraId="7BCD6D2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4</w:t>
                  </w:r>
                </w:p>
                <w:p w14:paraId="12E052D9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Expert level of writing with little to no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42D709CD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0.75 pts</w:t>
                  </w:r>
                </w:p>
                <w:p w14:paraId="4E9FD570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3</w:t>
                  </w:r>
                </w:p>
                <w:p w14:paraId="64CC0CF7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Good level of writing with minimal (&lt;2)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31A536C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0.5 pts</w:t>
                  </w:r>
                </w:p>
                <w:p w14:paraId="23FF1B18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2</w:t>
                  </w:r>
                </w:p>
                <w:p w14:paraId="0CBF3ECB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Average level of writing with some (3-5)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FD89869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0.25 pts</w:t>
                  </w:r>
                </w:p>
                <w:p w14:paraId="535BC37E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1</w:t>
                  </w:r>
                </w:p>
                <w:p w14:paraId="0267A054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Below average level of writing with significant (&gt;5) errors.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5C7E6B0A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78DD4522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Level 0</w:t>
                  </w:r>
                </w:p>
                <w:p w14:paraId="5BB22CC6" w14:textId="77777777" w:rsidR="00281E30" w:rsidRPr="00281E30" w:rsidRDefault="00281E30" w:rsidP="00281E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81E3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Level of writing is far below what is expected for scholarly/professional composition.</w:t>
                  </w:r>
                </w:p>
              </w:tc>
            </w:tr>
          </w:tbl>
          <w:p w14:paraId="2A308C68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38747E0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1 pts</w:t>
            </w:r>
          </w:p>
        </w:tc>
      </w:tr>
      <w:tr w:rsidR="00281E30" w:rsidRPr="00281E30" w14:paraId="5E0B4391" w14:textId="77777777" w:rsidTr="00281E30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AC3A12F" w14:textId="77777777" w:rsidR="00281E30" w:rsidRPr="00281E30" w:rsidRDefault="00281E30" w:rsidP="00281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E30">
              <w:rPr>
                <w:rFonts w:ascii="Times New Roman" w:eastAsia="Times New Roman" w:hAnsi="Times New Roman" w:cs="Times New Roman"/>
                <w:sz w:val="24"/>
                <w:szCs w:val="24"/>
              </w:rPr>
              <w:t>Total Points: 12</w:t>
            </w:r>
          </w:p>
        </w:tc>
      </w:tr>
    </w:tbl>
    <w:p w14:paraId="712BF40E" w14:textId="77777777" w:rsidR="00281E30" w:rsidRPr="00281E30" w:rsidRDefault="001309E2" w:rsidP="00281E3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5" w:history="1">
        <w:proofErr w:type="spellStart"/>
        <w:r w:rsidR="00281E30" w:rsidRPr="00281E30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Previous</w:t>
        </w:r>
      </w:hyperlink>
      <w:hyperlink r:id="rId6" w:history="1">
        <w:r w:rsidR="00281E30" w:rsidRPr="00281E30">
          <w:rPr>
            <w:rFonts w:ascii="Helvetica" w:eastAsia="Times New Roman" w:hAnsi="Helvetica" w:cs="Helvetica"/>
            <w:color w:val="2D3B45"/>
            <w:sz w:val="24"/>
            <w:szCs w:val="24"/>
            <w:u w:val="single"/>
            <w:bdr w:val="single" w:sz="6" w:space="6" w:color="C7CDD1" w:frame="1"/>
            <w:shd w:val="clear" w:color="auto" w:fill="F5F5F5"/>
          </w:rPr>
          <w:t>Next</w:t>
        </w:r>
        <w:proofErr w:type="spellEnd"/>
      </w:hyperlink>
    </w:p>
    <w:p w14:paraId="14E2A91A" w14:textId="77777777" w:rsidR="000055D4" w:rsidRDefault="000055D4"/>
    <w:sectPr w:rsidR="000055D4" w:rsidSect="00AC0AC8">
      <w:pgSz w:w="8417" w:h="11909" w:orient="landscape" w:code="9"/>
      <w:pgMar w:top="1440" w:right="1440" w:bottom="1440" w:left="1440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54316"/>
    <w:multiLevelType w:val="multilevel"/>
    <w:tmpl w:val="E578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30"/>
    <w:rsid w:val="000055D4"/>
    <w:rsid w:val="001309E2"/>
    <w:rsid w:val="00281E30"/>
    <w:rsid w:val="00A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891AF"/>
  <w15:chartTrackingRefBased/>
  <w15:docId w15:val="{9AFB4672-AC80-45CF-A452-5789C338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81E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E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8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281E30"/>
  </w:style>
  <w:style w:type="character" w:customStyle="1" w:styleId="screenreader-only">
    <w:name w:val="screenreader-only"/>
    <w:basedOn w:val="DefaultParagraphFont"/>
    <w:rsid w:val="00281E30"/>
  </w:style>
  <w:style w:type="character" w:customStyle="1" w:styleId="description">
    <w:name w:val="description"/>
    <w:basedOn w:val="DefaultParagraphFont"/>
    <w:rsid w:val="00281E30"/>
  </w:style>
  <w:style w:type="character" w:customStyle="1" w:styleId="nobr">
    <w:name w:val="nobr"/>
    <w:basedOn w:val="DefaultParagraphFont"/>
    <w:rsid w:val="00281E30"/>
  </w:style>
  <w:style w:type="character" w:customStyle="1" w:styleId="points">
    <w:name w:val="points"/>
    <w:basedOn w:val="DefaultParagraphFont"/>
    <w:rsid w:val="00281E30"/>
  </w:style>
  <w:style w:type="character" w:customStyle="1" w:styleId="displaycriterionpoints">
    <w:name w:val="display_criterion_points"/>
    <w:basedOn w:val="DefaultParagraphFont"/>
    <w:rsid w:val="00281E30"/>
  </w:style>
  <w:style w:type="character" w:customStyle="1" w:styleId="rubrictotal">
    <w:name w:val="rubric_total"/>
    <w:basedOn w:val="DefaultParagraphFont"/>
    <w:rsid w:val="00281E30"/>
  </w:style>
  <w:style w:type="character" w:customStyle="1" w:styleId="module-sequence-footer-button--previous">
    <w:name w:val="module-sequence-footer-button--previous"/>
    <w:basedOn w:val="DefaultParagraphFont"/>
    <w:rsid w:val="00281E30"/>
  </w:style>
  <w:style w:type="character" w:styleId="Hyperlink">
    <w:name w:val="Hyperlink"/>
    <w:basedOn w:val="DefaultParagraphFont"/>
    <w:uiPriority w:val="99"/>
    <w:semiHidden/>
    <w:unhideWhenUsed/>
    <w:rsid w:val="00281E30"/>
    <w:rPr>
      <w:color w:val="0000FF"/>
      <w:u w:val="single"/>
    </w:rPr>
  </w:style>
  <w:style w:type="character" w:customStyle="1" w:styleId="module-sequence-footer-button--next">
    <w:name w:val="module-sequence-footer-button--next"/>
    <w:basedOn w:val="DefaultParagraphFont"/>
    <w:rsid w:val="0028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4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194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6684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68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C7CDD1"/>
                            <w:left w:val="single" w:sz="6" w:space="4" w:color="C7CDD1"/>
                            <w:bottom w:val="none" w:sz="0" w:space="0" w:color="auto"/>
                            <w:right w:val="single" w:sz="6" w:space="4" w:color="C7CDD1"/>
                          </w:divBdr>
                          <w:divsChild>
                            <w:div w:id="58696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478150">
                          <w:marLeft w:val="-15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99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90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8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8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8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85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54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5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01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8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53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9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94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5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7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2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5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7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32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18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6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8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75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25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6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77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5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4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68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4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4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53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6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9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3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8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5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92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52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262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7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38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0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0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249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53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38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003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81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8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4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074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4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2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48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648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4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56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3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39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27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5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7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1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86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48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7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9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88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30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27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49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5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37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971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1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7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20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1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zonacollege.instructure.com/courses/6573/modules/items/384620" TargetMode="External"/><Relationship Id="rId5" Type="http://schemas.openxmlformats.org/officeDocument/2006/relationships/hyperlink" Target="https://arizonacollege.instructure.com/courses/6573/modules/items/3845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Joseph</dc:creator>
  <cp:keywords/>
  <dc:description/>
  <cp:lastModifiedBy>Jacqueline Joseph</cp:lastModifiedBy>
  <cp:revision>2</cp:revision>
  <dcterms:created xsi:type="dcterms:W3CDTF">2021-08-10T23:37:00Z</dcterms:created>
  <dcterms:modified xsi:type="dcterms:W3CDTF">2021-08-10T23:37:00Z</dcterms:modified>
</cp:coreProperties>
</file>